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FB" w:rsidRDefault="001156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ОДНКНР 8 КЛАСС </w:t>
      </w:r>
    </w:p>
    <w:tbl>
      <w:tblPr>
        <w:tblStyle w:val="a3"/>
        <w:tblW w:w="14973" w:type="dxa"/>
        <w:tblLayout w:type="fixed"/>
        <w:tblLook w:val="04A0"/>
      </w:tblPr>
      <w:tblGrid>
        <w:gridCol w:w="650"/>
        <w:gridCol w:w="2037"/>
        <w:gridCol w:w="6352"/>
        <w:gridCol w:w="3099"/>
        <w:gridCol w:w="2835"/>
      </w:tblGrid>
      <w:tr w:rsidR="00115637" w:rsidTr="00BE70EA">
        <w:tc>
          <w:tcPr>
            <w:tcW w:w="650" w:type="dxa"/>
          </w:tcPr>
          <w:p w:rsidR="00115637" w:rsidRDefault="00115637" w:rsidP="00BE70EA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37" w:type="dxa"/>
          </w:tcPr>
          <w:p w:rsidR="00115637" w:rsidRDefault="00115637" w:rsidP="00BE70EA">
            <w:r>
              <w:t>Тема урока</w:t>
            </w:r>
          </w:p>
        </w:tc>
        <w:tc>
          <w:tcPr>
            <w:tcW w:w="6352" w:type="dxa"/>
          </w:tcPr>
          <w:p w:rsidR="00115637" w:rsidRDefault="00115637" w:rsidP="00BE70EA">
            <w:r>
              <w:t>Материал к уроку</w:t>
            </w:r>
          </w:p>
        </w:tc>
        <w:tc>
          <w:tcPr>
            <w:tcW w:w="3099" w:type="dxa"/>
          </w:tcPr>
          <w:p w:rsidR="00115637" w:rsidRDefault="00115637" w:rsidP="00BE70EA">
            <w:r>
              <w:t>Домашнее задание</w:t>
            </w:r>
          </w:p>
        </w:tc>
        <w:tc>
          <w:tcPr>
            <w:tcW w:w="2835" w:type="dxa"/>
          </w:tcPr>
          <w:p w:rsidR="00115637" w:rsidRDefault="00115637" w:rsidP="00BE70EA">
            <w:r>
              <w:t>Почта учителя</w:t>
            </w:r>
          </w:p>
        </w:tc>
      </w:tr>
      <w:tr w:rsidR="00115637" w:rsidTr="00BE70EA">
        <w:tc>
          <w:tcPr>
            <w:tcW w:w="650" w:type="dxa"/>
          </w:tcPr>
          <w:p w:rsidR="00115637" w:rsidRDefault="00115637" w:rsidP="00BE70EA">
            <w:r>
              <w:t>1</w:t>
            </w:r>
          </w:p>
        </w:tc>
        <w:tc>
          <w:tcPr>
            <w:tcW w:w="2037" w:type="dxa"/>
          </w:tcPr>
          <w:p w:rsidR="00115637" w:rsidRPr="00DD0B88" w:rsidRDefault="00115637" w:rsidP="00BE70EA">
            <w:pPr>
              <w:rPr>
                <w:rFonts w:eastAsia="Times New Roman"/>
                <w:lang w:eastAsia="ru-RU"/>
              </w:rPr>
            </w:pPr>
            <w:r w:rsidRPr="00DD0B88">
              <w:rPr>
                <w:color w:val="000000"/>
                <w:shd w:val="clear" w:color="auto" w:fill="FFFFFF"/>
              </w:rPr>
              <w:t>Хранить память предков</w:t>
            </w:r>
          </w:p>
        </w:tc>
        <w:tc>
          <w:tcPr>
            <w:tcW w:w="6352" w:type="dxa"/>
          </w:tcPr>
          <w:p w:rsidR="00115637" w:rsidRDefault="00115637" w:rsidP="00BE70EA">
            <w:r>
              <w:t>Презентация</w:t>
            </w:r>
          </w:p>
          <w:p w:rsidR="00115637" w:rsidRDefault="00115637" w:rsidP="00BE70EA">
            <w:hyperlink r:id="rId4" w:tgtFrame="_blank" w:history="1">
              <w:r>
                <w:rPr>
                  <w:rStyle w:val="a4"/>
                  <w:color w:val="2A5885"/>
                </w:rPr>
                <w:t>https://infourok.ru/prezentaciya-po-istorii-na-temu-z..</w:t>
              </w:r>
            </w:hyperlink>
          </w:p>
          <w:p w:rsidR="00115637" w:rsidRDefault="00115637" w:rsidP="00BE70EA"/>
        </w:tc>
        <w:tc>
          <w:tcPr>
            <w:tcW w:w="3099" w:type="dxa"/>
          </w:tcPr>
          <w:p w:rsidR="00115637" w:rsidRDefault="00115637" w:rsidP="00BE70EA"/>
        </w:tc>
        <w:tc>
          <w:tcPr>
            <w:tcW w:w="2835" w:type="dxa"/>
            <w:vMerge w:val="restart"/>
          </w:tcPr>
          <w:p w:rsidR="00115637" w:rsidRDefault="00115637" w:rsidP="00BE70EA">
            <w:r>
              <w:t>8 А, Б, В</w:t>
            </w:r>
            <w:r>
              <w:t xml:space="preserve">- </w:t>
            </w:r>
          </w:p>
          <w:p w:rsidR="00115637" w:rsidRDefault="00115637" w:rsidP="00BE70EA">
            <w:r>
              <w:t>Диденко А.С.</w:t>
            </w:r>
          </w:p>
          <w:p w:rsidR="00115637" w:rsidRDefault="00115637" w:rsidP="00BE70EA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115637" w:rsidRDefault="00115637" w:rsidP="00BE70EA"/>
          <w:p w:rsidR="00115637" w:rsidRDefault="00115637" w:rsidP="00BE70EA"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>мается в течение недели</w:t>
            </w:r>
          </w:p>
        </w:tc>
      </w:tr>
      <w:tr w:rsidR="00115637" w:rsidTr="00BE70EA">
        <w:tc>
          <w:tcPr>
            <w:tcW w:w="650" w:type="dxa"/>
          </w:tcPr>
          <w:p w:rsidR="00115637" w:rsidRDefault="00115637" w:rsidP="00BE70EA">
            <w:r>
              <w:t>2</w:t>
            </w:r>
          </w:p>
        </w:tc>
        <w:tc>
          <w:tcPr>
            <w:tcW w:w="2037" w:type="dxa"/>
          </w:tcPr>
          <w:p w:rsidR="00115637" w:rsidRPr="00DD0B88" w:rsidRDefault="00115637" w:rsidP="00BE70EA">
            <w:pPr>
              <w:tabs>
                <w:tab w:val="left" w:pos="567"/>
              </w:tabs>
              <w:rPr>
                <w:rFonts w:eastAsia="Times New Roman"/>
                <w:lang w:eastAsia="ru-RU"/>
              </w:rPr>
            </w:pPr>
            <w:r w:rsidRPr="00DD0B88">
              <w:rPr>
                <w:rFonts w:eastAsia="Times New Roman"/>
                <w:lang w:eastAsia="ru-RU"/>
              </w:rPr>
              <w:t>Что составляет твой духовный мир</w:t>
            </w:r>
          </w:p>
        </w:tc>
        <w:tc>
          <w:tcPr>
            <w:tcW w:w="6352" w:type="dxa"/>
          </w:tcPr>
          <w:p w:rsidR="00115637" w:rsidRDefault="00115637" w:rsidP="00BE70EA">
            <w:r>
              <w:t>Презентация</w:t>
            </w:r>
          </w:p>
          <w:p w:rsidR="00115637" w:rsidRDefault="00115637" w:rsidP="00BE70EA">
            <w:r w:rsidRPr="00841749">
              <w:t>https://uchitelya.com/music/148361-prezentaciya-tvoy-duhovnyy-mir-5-klass.html</w:t>
            </w:r>
          </w:p>
        </w:tc>
        <w:tc>
          <w:tcPr>
            <w:tcW w:w="3099" w:type="dxa"/>
          </w:tcPr>
          <w:p w:rsidR="00115637" w:rsidRDefault="00115637" w:rsidP="00BE70EA">
            <w:r>
              <w:t>Устно ответить на вопрос: «В чем проявляется духовность человека?»</w:t>
            </w:r>
          </w:p>
        </w:tc>
        <w:tc>
          <w:tcPr>
            <w:tcW w:w="2835" w:type="dxa"/>
            <w:vMerge/>
          </w:tcPr>
          <w:p w:rsidR="00115637" w:rsidRDefault="00115637" w:rsidP="00BE70EA"/>
        </w:tc>
      </w:tr>
      <w:tr w:rsidR="00115637" w:rsidTr="00BE70EA">
        <w:tc>
          <w:tcPr>
            <w:tcW w:w="650" w:type="dxa"/>
          </w:tcPr>
          <w:p w:rsidR="00115637" w:rsidRDefault="00115637" w:rsidP="00BE70EA">
            <w:r>
              <w:t>3</w:t>
            </w:r>
          </w:p>
        </w:tc>
        <w:tc>
          <w:tcPr>
            <w:tcW w:w="2037" w:type="dxa"/>
          </w:tcPr>
          <w:p w:rsidR="00115637" w:rsidRPr="00DD0B88" w:rsidRDefault="00115637" w:rsidP="00BE70EA">
            <w:pPr>
              <w:tabs>
                <w:tab w:val="left" w:pos="567"/>
              </w:tabs>
              <w:rPr>
                <w:rFonts w:eastAsia="Times New Roman"/>
                <w:lang w:eastAsia="ru-RU"/>
              </w:rPr>
            </w:pPr>
            <w:r w:rsidRPr="00DD0B88">
              <w:rPr>
                <w:rFonts w:eastAsia="Times New Roman"/>
                <w:lang w:eastAsia="ru-RU"/>
              </w:rPr>
              <w:t>Что составляет твой духовный мир</w:t>
            </w:r>
          </w:p>
        </w:tc>
        <w:tc>
          <w:tcPr>
            <w:tcW w:w="6352" w:type="dxa"/>
          </w:tcPr>
          <w:p w:rsidR="00115637" w:rsidRDefault="00115637" w:rsidP="00BE70EA">
            <w:r>
              <w:t>Презентация</w:t>
            </w:r>
          </w:p>
          <w:p w:rsidR="00115637" w:rsidRDefault="00115637" w:rsidP="00BE70EA">
            <w:r w:rsidRPr="00841749">
              <w:t>https://uchitelya.com/music/148361-prezentaciya-tvoy-duhovnyy-mir-5-klass.html</w:t>
            </w:r>
          </w:p>
        </w:tc>
        <w:tc>
          <w:tcPr>
            <w:tcW w:w="3099" w:type="dxa"/>
          </w:tcPr>
          <w:p w:rsidR="00115637" w:rsidRDefault="00115637" w:rsidP="00BE70EA">
            <w:r>
              <w:t>Устно ответить на вопрос: «От чего зависит духовность человека?»</w:t>
            </w:r>
          </w:p>
        </w:tc>
        <w:tc>
          <w:tcPr>
            <w:tcW w:w="2835" w:type="dxa"/>
            <w:vMerge/>
          </w:tcPr>
          <w:p w:rsidR="00115637" w:rsidRDefault="00115637" w:rsidP="00BE70EA"/>
        </w:tc>
      </w:tr>
      <w:tr w:rsidR="00115637" w:rsidTr="00BE70EA">
        <w:tc>
          <w:tcPr>
            <w:tcW w:w="650" w:type="dxa"/>
          </w:tcPr>
          <w:p w:rsidR="00115637" w:rsidRDefault="00115637" w:rsidP="00BE70EA">
            <w:r>
              <w:t>4</w:t>
            </w:r>
          </w:p>
        </w:tc>
        <w:tc>
          <w:tcPr>
            <w:tcW w:w="2037" w:type="dxa"/>
          </w:tcPr>
          <w:p w:rsidR="00115637" w:rsidRPr="00DD0B88" w:rsidRDefault="00115637" w:rsidP="00BE70EA">
            <w:pPr>
              <w:tabs>
                <w:tab w:val="left" w:pos="567"/>
              </w:tabs>
              <w:rPr>
                <w:rFonts w:eastAsia="Times New Roman"/>
                <w:lang w:eastAsia="ru-RU"/>
              </w:rPr>
            </w:pPr>
            <w:r w:rsidRPr="00DD0B88">
              <w:rPr>
                <w:color w:val="000000"/>
                <w:shd w:val="clear" w:color="auto" w:fill="FFFFFF"/>
              </w:rPr>
              <w:t>Итоговый урок по курсу «Основы духовно- нравственной культуры России»</w:t>
            </w:r>
          </w:p>
        </w:tc>
        <w:tc>
          <w:tcPr>
            <w:tcW w:w="6352" w:type="dxa"/>
          </w:tcPr>
          <w:p w:rsidR="00115637" w:rsidRDefault="00115637" w:rsidP="00BE70EA">
            <w:r>
              <w:t>Записи в тетради</w:t>
            </w:r>
          </w:p>
        </w:tc>
        <w:tc>
          <w:tcPr>
            <w:tcW w:w="3099" w:type="dxa"/>
          </w:tcPr>
          <w:p w:rsidR="00115637" w:rsidRDefault="00115637" w:rsidP="00BE70EA"/>
        </w:tc>
        <w:tc>
          <w:tcPr>
            <w:tcW w:w="2835" w:type="dxa"/>
          </w:tcPr>
          <w:p w:rsidR="00115637" w:rsidRDefault="00115637" w:rsidP="00BE70EA"/>
        </w:tc>
      </w:tr>
    </w:tbl>
    <w:p w:rsidR="00115637" w:rsidRPr="00115637" w:rsidRDefault="00115637">
      <w:pPr>
        <w:rPr>
          <w:rFonts w:ascii="Times New Roman" w:hAnsi="Times New Roman" w:cs="Times New Roman"/>
          <w:sz w:val="28"/>
          <w:szCs w:val="28"/>
        </w:rPr>
      </w:pPr>
    </w:p>
    <w:sectPr w:rsidR="00115637" w:rsidRPr="00115637" w:rsidSect="001156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15637"/>
    <w:rsid w:val="00115637"/>
    <w:rsid w:val="00B5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63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156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didenko@mail.ru" TargetMode="External"/><Relationship Id="rId4" Type="http://schemas.openxmlformats.org/officeDocument/2006/relationships/hyperlink" Target="https://vk.com/away.php?utf=1&amp;to=https%3A%2F%2Finfourok.ru%2Fprezentaciya-po-istorii-na-temu-znat-svoih-predkov-znat-svoyu-istoriyu-klass-42702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2020-05-01T19:50:00Z</dcterms:created>
  <dcterms:modified xsi:type="dcterms:W3CDTF">2020-05-01T19:50:00Z</dcterms:modified>
</cp:coreProperties>
</file>